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2F38" w14:textId="77777777" w:rsidR="00C54F0E" w:rsidRPr="00CA200A" w:rsidRDefault="00C54F0E" w:rsidP="00C54F0E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F0E" w:rsidRPr="00CA200A" w14:paraId="4260DC36" w14:textId="77777777" w:rsidTr="00C54F0E">
        <w:tc>
          <w:tcPr>
            <w:tcW w:w="8856" w:type="dxa"/>
          </w:tcPr>
          <w:p w14:paraId="4E1A63EA" w14:textId="77777777" w:rsidR="00C54F0E" w:rsidRDefault="00C54F0E" w:rsidP="00C54F0E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BB530C">
              <w:rPr>
                <w:sz w:val="24"/>
                <w:szCs w:val="24"/>
                <w:u w:val="single"/>
              </w:rPr>
              <w:t xml:space="preserve"> Grade - List # 9</w:t>
            </w:r>
            <w:r w:rsidRPr="005D153F">
              <w:rPr>
                <w:sz w:val="24"/>
                <w:szCs w:val="24"/>
                <w:u w:val="single"/>
              </w:rPr>
              <w:t xml:space="preserve"> -   Words with VCCV: Different Medial Consonants</w:t>
            </w:r>
          </w:p>
          <w:p w14:paraId="6577E96A" w14:textId="77777777" w:rsidR="00550D7D" w:rsidRDefault="00550D7D" w:rsidP="00550D7D"/>
          <w:p w14:paraId="44426671" w14:textId="77777777" w:rsidR="00550D7D" w:rsidRPr="00550D7D" w:rsidRDefault="00550D7D" w:rsidP="00550D7D">
            <w:r>
              <w:t>REDO LIST!!!</w:t>
            </w:r>
            <w:bookmarkStart w:id="0" w:name="_GoBack"/>
            <w:bookmarkEnd w:id="0"/>
          </w:p>
        </w:tc>
      </w:tr>
    </w:tbl>
    <w:p w14:paraId="18ECD152" w14:textId="77777777" w:rsidR="00C54F0E" w:rsidRDefault="00C54F0E" w:rsidP="00C54F0E">
      <w:pPr>
        <w:pStyle w:val="ListParagraph"/>
        <w:rPr>
          <w:b/>
        </w:rPr>
      </w:pPr>
    </w:p>
    <w:p w14:paraId="5026F820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entire                                    11.) wisdom</w:t>
      </w:r>
    </w:p>
    <w:p w14:paraId="0209CC74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hospital                                  12.) journey</w:t>
      </w:r>
    </w:p>
    <w:p w14:paraId="4CF53609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public                              13.) condition</w:t>
      </w:r>
    </w:p>
    <w:p w14:paraId="7626E470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combine                                 14.) whisper</w:t>
      </w:r>
    </w:p>
    <w:p w14:paraId="4D16A67B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golden                                  15.)  identify</w:t>
      </w:r>
    </w:p>
    <w:p w14:paraId="78FD9805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chimney                                 16.)  establish</w:t>
      </w:r>
    </w:p>
    <w:p w14:paraId="33BDE1C4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pretzel                                   17.)  furnace</w:t>
      </w:r>
    </w:p>
    <w:p w14:paraId="168AF00D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survive                               18.)  capture</w:t>
      </w:r>
    </w:p>
    <w:p w14:paraId="6B27E003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absorb                                  19.) marvelous</w:t>
      </w:r>
    </w:p>
    <w:p w14:paraId="73C9C341" w14:textId="77777777" w:rsidR="00C54F0E" w:rsidRPr="005D153F" w:rsidRDefault="00C54F0E" w:rsidP="00C54F0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turmoil                                     20.) nursery</w:t>
      </w:r>
    </w:p>
    <w:p w14:paraId="1E5491AC" w14:textId="77777777" w:rsidR="00C54F0E" w:rsidRPr="005D153F" w:rsidRDefault="00C54F0E" w:rsidP="00C54F0E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2D652D1B" w14:textId="77777777" w:rsidR="00C54F0E" w:rsidRPr="005D153F" w:rsidRDefault="00C54F0E" w:rsidP="00C54F0E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1D803270" w14:textId="77777777" w:rsidR="00C54F0E" w:rsidRPr="005D153F" w:rsidRDefault="00C54F0E" w:rsidP="00C54F0E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utensils</w:t>
      </w:r>
    </w:p>
    <w:p w14:paraId="5A1BAD0E" w14:textId="77777777" w:rsidR="00C54F0E" w:rsidRPr="005D153F" w:rsidRDefault="00C54F0E" w:rsidP="00C54F0E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D153F">
        <w:rPr>
          <w:b/>
          <w:sz w:val="20"/>
          <w:szCs w:val="20"/>
        </w:rPr>
        <w:t>linger                                    24.) velvet</w:t>
      </w:r>
    </w:p>
    <w:p w14:paraId="72CADF07" w14:textId="77777777" w:rsidR="00C54F0E" w:rsidRPr="005D153F" w:rsidRDefault="00C54F0E" w:rsidP="00C54F0E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D153F">
        <w:rPr>
          <w:b/>
          <w:sz w:val="20"/>
          <w:szCs w:val="20"/>
        </w:rPr>
        <w:t>victor                                         25.) cascade</w:t>
      </w:r>
    </w:p>
    <w:p w14:paraId="6BDB13CA" w14:textId="77777777" w:rsidR="00C54F0E" w:rsidRPr="005D153F" w:rsidRDefault="00C54F0E" w:rsidP="00C54F0E">
      <w:pPr>
        <w:rPr>
          <w:sz w:val="20"/>
          <w:szCs w:val="20"/>
        </w:rPr>
      </w:pPr>
    </w:p>
    <w:p w14:paraId="4E931D26" w14:textId="77777777" w:rsidR="00C54F0E" w:rsidRDefault="00C54F0E" w:rsidP="00C54F0E"/>
    <w:sectPr w:rsidR="00C54F0E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0E"/>
    <w:rsid w:val="00550D7D"/>
    <w:rsid w:val="00AB483D"/>
    <w:rsid w:val="00BB530C"/>
    <w:rsid w:val="00C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0F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0E"/>
  </w:style>
  <w:style w:type="paragraph" w:styleId="Heading1">
    <w:name w:val="heading 1"/>
    <w:basedOn w:val="Normal"/>
    <w:next w:val="Normal"/>
    <w:link w:val="Heading1Char"/>
    <w:uiPriority w:val="9"/>
    <w:qFormat/>
    <w:rsid w:val="00C54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F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54F0E"/>
    <w:pPr>
      <w:ind w:left="720"/>
      <w:contextualSpacing/>
    </w:pPr>
  </w:style>
  <w:style w:type="table" w:styleId="TableGrid">
    <w:name w:val="Table Grid"/>
    <w:basedOn w:val="TableNormal"/>
    <w:uiPriority w:val="59"/>
    <w:rsid w:val="00C54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0E"/>
  </w:style>
  <w:style w:type="paragraph" w:styleId="Heading1">
    <w:name w:val="heading 1"/>
    <w:basedOn w:val="Normal"/>
    <w:next w:val="Normal"/>
    <w:link w:val="Heading1Char"/>
    <w:uiPriority w:val="9"/>
    <w:qFormat/>
    <w:rsid w:val="00C54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F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54F0E"/>
    <w:pPr>
      <w:ind w:left="720"/>
      <w:contextualSpacing/>
    </w:pPr>
  </w:style>
  <w:style w:type="table" w:styleId="TableGrid">
    <w:name w:val="Table Grid"/>
    <w:basedOn w:val="TableNormal"/>
    <w:uiPriority w:val="59"/>
    <w:rsid w:val="00C54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2016-10-31T16:09:00Z</dcterms:created>
  <dcterms:modified xsi:type="dcterms:W3CDTF">2017-01-09T18:07:00Z</dcterms:modified>
</cp:coreProperties>
</file>