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A6A3" w14:textId="77777777" w:rsidR="00831319" w:rsidRPr="00CA200A" w:rsidRDefault="00831319" w:rsidP="00831319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1319" w:rsidRPr="00CA200A" w14:paraId="3F6C3313" w14:textId="77777777" w:rsidTr="00831319">
        <w:tc>
          <w:tcPr>
            <w:tcW w:w="8856" w:type="dxa"/>
          </w:tcPr>
          <w:p w14:paraId="7A0F7E46" w14:textId="77777777" w:rsidR="00831319" w:rsidRPr="005D153F" w:rsidRDefault="00831319" w:rsidP="00831319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16 -   Words with Prefixes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im- , in- , ir- , -il</w:t>
            </w:r>
          </w:p>
        </w:tc>
      </w:tr>
    </w:tbl>
    <w:p w14:paraId="34F02C41" w14:textId="77777777" w:rsidR="00831319" w:rsidRDefault="00831319" w:rsidP="00831319">
      <w:pPr>
        <w:pStyle w:val="ListParagraph"/>
        <w:rPr>
          <w:b/>
        </w:rPr>
      </w:pPr>
    </w:p>
    <w:p w14:paraId="7CDE96F8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inactive</w:t>
      </w:r>
      <w:r w:rsidRPr="005D153F">
        <w:rPr>
          <w:b/>
          <w:sz w:val="20"/>
          <w:szCs w:val="20"/>
        </w:rPr>
        <w:t xml:space="preserve">                                  11.) </w:t>
      </w:r>
      <w:r>
        <w:rPr>
          <w:b/>
          <w:sz w:val="20"/>
          <w:szCs w:val="20"/>
        </w:rPr>
        <w:t>illegal</w:t>
      </w:r>
    </w:p>
    <w:p w14:paraId="0252B4BD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inaccurate</w:t>
      </w:r>
      <w:r w:rsidRPr="005D153F">
        <w:rPr>
          <w:b/>
          <w:sz w:val="20"/>
          <w:szCs w:val="20"/>
        </w:rPr>
        <w:t xml:space="preserve">                            12.) </w:t>
      </w:r>
      <w:r>
        <w:rPr>
          <w:b/>
          <w:sz w:val="20"/>
          <w:szCs w:val="20"/>
        </w:rPr>
        <w:t>illiterate</w:t>
      </w:r>
    </w:p>
    <w:p w14:paraId="39EC67E4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irregular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illegible</w:t>
      </w:r>
    </w:p>
    <w:p w14:paraId="3D5A5645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irrelevant</w:t>
      </w:r>
      <w:r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inaction</w:t>
      </w:r>
    </w:p>
    <w:p w14:paraId="4DAC67A3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ineffective</w:t>
      </w:r>
      <w:r w:rsidRPr="005D153F">
        <w:rPr>
          <w:b/>
          <w:sz w:val="20"/>
          <w:szCs w:val="20"/>
        </w:rPr>
        <w:t xml:space="preserve">                             15.)  </w:t>
      </w:r>
      <w:r>
        <w:rPr>
          <w:b/>
          <w:sz w:val="20"/>
          <w:szCs w:val="20"/>
        </w:rPr>
        <w:t>independent</w:t>
      </w:r>
    </w:p>
    <w:p w14:paraId="6A10B87F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imbalance</w:t>
      </w:r>
      <w:r w:rsidRPr="005D153F">
        <w:rPr>
          <w:b/>
          <w:sz w:val="20"/>
          <w:szCs w:val="20"/>
        </w:rPr>
        <w:t xml:space="preserve">                   16.)  </w:t>
      </w:r>
      <w:r>
        <w:rPr>
          <w:b/>
          <w:sz w:val="20"/>
          <w:szCs w:val="20"/>
        </w:rPr>
        <w:t>invalid</w:t>
      </w:r>
    </w:p>
    <w:p w14:paraId="1E82C9A3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immature</w:t>
      </w:r>
      <w:r w:rsidRPr="005D153F">
        <w:rPr>
          <w:b/>
          <w:sz w:val="20"/>
          <w:szCs w:val="20"/>
        </w:rPr>
        <w:t xml:space="preserve">                      17.)  </w:t>
      </w:r>
      <w:r w:rsidR="00E17E5C">
        <w:rPr>
          <w:b/>
          <w:sz w:val="20"/>
          <w:szCs w:val="20"/>
        </w:rPr>
        <w:t>indefinite</w:t>
      </w:r>
    </w:p>
    <w:p w14:paraId="1A7E4277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impatient</w:t>
      </w:r>
      <w:r w:rsidRPr="005D153F">
        <w:rPr>
          <w:b/>
          <w:sz w:val="20"/>
          <w:szCs w:val="20"/>
        </w:rPr>
        <w:t xml:space="preserve">                           18.)  </w:t>
      </w:r>
      <w:r w:rsidR="00E17E5C">
        <w:rPr>
          <w:b/>
          <w:sz w:val="20"/>
          <w:szCs w:val="20"/>
        </w:rPr>
        <w:t>injustice</w:t>
      </w:r>
    </w:p>
    <w:p w14:paraId="78C8974F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imperfect</w:t>
      </w:r>
      <w:r w:rsidRPr="005D153F">
        <w:rPr>
          <w:b/>
          <w:sz w:val="20"/>
          <w:szCs w:val="20"/>
        </w:rPr>
        <w:t xml:space="preserve">                        19.) </w:t>
      </w:r>
      <w:r w:rsidR="00E17E5C">
        <w:rPr>
          <w:b/>
          <w:sz w:val="20"/>
          <w:szCs w:val="20"/>
        </w:rPr>
        <w:t>irreplaceable</w:t>
      </w:r>
    </w:p>
    <w:p w14:paraId="4261A7DC" w14:textId="77777777" w:rsidR="00831319" w:rsidRPr="005D153F" w:rsidRDefault="00831319" w:rsidP="00831319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impossible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</w:t>
      </w:r>
      <w:r w:rsidR="00E17E5C">
        <w:rPr>
          <w:b/>
          <w:sz w:val="20"/>
          <w:szCs w:val="20"/>
        </w:rPr>
        <w:t>impolite</w:t>
      </w:r>
    </w:p>
    <w:p w14:paraId="37718DFF" w14:textId="77777777" w:rsidR="00831319" w:rsidRPr="005D153F" w:rsidRDefault="00831319" w:rsidP="00831319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1A6138C5" w14:textId="77777777" w:rsidR="00831319" w:rsidRPr="005D153F" w:rsidRDefault="00831319" w:rsidP="00831319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1ECB9BD6" w14:textId="1FFFFB18" w:rsidR="00831319" w:rsidRPr="005D153F" w:rsidRDefault="00073A2D" w:rsidP="00831319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irreconcilable</w:t>
      </w:r>
      <w:proofErr w:type="gramEnd"/>
    </w:p>
    <w:p w14:paraId="0426120D" w14:textId="40B39DFD" w:rsidR="00831319" w:rsidRPr="005D153F" w:rsidRDefault="00073A2D" w:rsidP="00831319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inanimate</w:t>
      </w:r>
      <w:proofErr w:type="gramEnd"/>
      <w:r>
        <w:rPr>
          <w:b/>
          <w:sz w:val="20"/>
          <w:szCs w:val="20"/>
        </w:rPr>
        <w:t xml:space="preserve">           </w:t>
      </w:r>
      <w:r w:rsidR="00831319" w:rsidRPr="005D153F">
        <w:rPr>
          <w:b/>
          <w:sz w:val="20"/>
          <w:szCs w:val="20"/>
        </w:rPr>
        <w:t xml:space="preserve">      24.) </w:t>
      </w:r>
      <w:proofErr w:type="gramStart"/>
      <w:r>
        <w:rPr>
          <w:b/>
          <w:sz w:val="20"/>
          <w:szCs w:val="20"/>
        </w:rPr>
        <w:t>immaterial</w:t>
      </w:r>
      <w:proofErr w:type="gramEnd"/>
    </w:p>
    <w:p w14:paraId="438F1DC4" w14:textId="4EB1CA9C" w:rsidR="00831319" w:rsidRPr="005D153F" w:rsidRDefault="00831319" w:rsidP="00831319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5D153F">
        <w:rPr>
          <w:b/>
          <w:sz w:val="20"/>
          <w:szCs w:val="20"/>
        </w:rPr>
        <w:t xml:space="preserve"> </w:t>
      </w:r>
      <w:proofErr w:type="gramStart"/>
      <w:r w:rsidR="00073A2D">
        <w:rPr>
          <w:b/>
          <w:sz w:val="20"/>
          <w:szCs w:val="20"/>
        </w:rPr>
        <w:t>inconsistent</w:t>
      </w:r>
      <w:proofErr w:type="gramEnd"/>
      <w:r w:rsidRPr="005D153F">
        <w:rPr>
          <w:b/>
          <w:sz w:val="20"/>
          <w:szCs w:val="20"/>
        </w:rPr>
        <w:t xml:space="preserve">                        25.) </w:t>
      </w:r>
      <w:proofErr w:type="gramStart"/>
      <w:r w:rsidR="00073A2D">
        <w:rPr>
          <w:b/>
          <w:sz w:val="20"/>
          <w:szCs w:val="20"/>
        </w:rPr>
        <w:t>impassable</w:t>
      </w:r>
      <w:proofErr w:type="gramEnd"/>
    </w:p>
    <w:p w14:paraId="6475C603" w14:textId="77777777" w:rsidR="00831319" w:rsidRPr="005D153F" w:rsidRDefault="00831319" w:rsidP="00831319">
      <w:pPr>
        <w:rPr>
          <w:sz w:val="20"/>
          <w:szCs w:val="20"/>
        </w:rPr>
      </w:pPr>
    </w:p>
    <w:p w14:paraId="153A4AD1" w14:textId="77777777" w:rsidR="00831319" w:rsidRDefault="00831319" w:rsidP="00831319"/>
    <w:p w14:paraId="7854F2B6" w14:textId="77777777" w:rsidR="00AB483D" w:rsidRDefault="00AB483D" w:rsidP="00073A2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11D7"/>
    <w:multiLevelType w:val="hybridMultilevel"/>
    <w:tmpl w:val="27CC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19"/>
    <w:rsid w:val="00073A2D"/>
    <w:rsid w:val="00831319"/>
    <w:rsid w:val="008D36FF"/>
    <w:rsid w:val="00AB483D"/>
    <w:rsid w:val="00B6197F"/>
    <w:rsid w:val="00E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6B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9"/>
  </w:style>
  <w:style w:type="paragraph" w:styleId="Heading1">
    <w:name w:val="heading 1"/>
    <w:basedOn w:val="Normal"/>
    <w:next w:val="Normal"/>
    <w:link w:val="Heading1Char"/>
    <w:uiPriority w:val="9"/>
    <w:qFormat/>
    <w:rsid w:val="0083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31319"/>
    <w:pPr>
      <w:ind w:left="720"/>
      <w:contextualSpacing/>
    </w:pPr>
  </w:style>
  <w:style w:type="table" w:styleId="TableGrid">
    <w:name w:val="Table Grid"/>
    <w:basedOn w:val="TableNormal"/>
    <w:uiPriority w:val="59"/>
    <w:rsid w:val="0083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9"/>
  </w:style>
  <w:style w:type="paragraph" w:styleId="Heading1">
    <w:name w:val="heading 1"/>
    <w:basedOn w:val="Normal"/>
    <w:next w:val="Normal"/>
    <w:link w:val="Heading1Char"/>
    <w:uiPriority w:val="9"/>
    <w:qFormat/>
    <w:rsid w:val="0083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31319"/>
    <w:pPr>
      <w:ind w:left="720"/>
      <w:contextualSpacing/>
    </w:pPr>
  </w:style>
  <w:style w:type="table" w:styleId="TableGrid">
    <w:name w:val="Table Grid"/>
    <w:basedOn w:val="TableNormal"/>
    <w:uiPriority w:val="59"/>
    <w:rsid w:val="0083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2016-12-04T21:35:00Z</dcterms:created>
  <dcterms:modified xsi:type="dcterms:W3CDTF">2016-12-08T23:44:00Z</dcterms:modified>
</cp:coreProperties>
</file>